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D57" w:rsidRDefault="00B46D57"/>
    <w:p w:rsidR="001037AE" w:rsidRDefault="001037AE" w:rsidP="001037AE">
      <w:pPr>
        <w:pStyle w:val="a3"/>
        <w:numPr>
          <w:ilvl w:val="0"/>
          <w:numId w:val="1"/>
        </w:numPr>
        <w:jc w:val="center"/>
        <w:rPr>
          <w:b/>
        </w:rPr>
      </w:pPr>
      <w:r w:rsidRPr="001037AE">
        <w:rPr>
          <w:b/>
        </w:rPr>
        <w:t>Μπάνσκο 4 μέρες 26-29/10/23. Οδικώς</w:t>
      </w:r>
    </w:p>
    <w:p w:rsidR="001037AE" w:rsidRPr="001037AE" w:rsidRDefault="001037AE" w:rsidP="001037AE">
      <w:pPr>
        <w:rPr>
          <w:b/>
        </w:rPr>
      </w:pPr>
      <w:r w:rsidRPr="001037AE">
        <w:rPr>
          <w:b/>
        </w:rPr>
        <w:t>1η Μέρα | Θεσσαλονίκη - Μπάνσκο.</w:t>
      </w:r>
    </w:p>
    <w:p w:rsidR="001037AE" w:rsidRPr="001037AE" w:rsidRDefault="001037AE" w:rsidP="001037AE">
      <w:r w:rsidRPr="001037AE">
        <w:t xml:space="preserve">Συγκέντρωση στα γραφεία μας και αναχώρηση για τα σύνορα του Προμαχώνα, κάνοντας μια σύντομη στάση στο κατάστημα </w:t>
      </w:r>
      <w:proofErr w:type="spellStart"/>
      <w:r w:rsidRPr="001037AE">
        <w:t>free</w:t>
      </w:r>
      <w:proofErr w:type="spellEnd"/>
      <w:r w:rsidRPr="001037AE">
        <w:t xml:space="preserve"> </w:t>
      </w:r>
      <w:proofErr w:type="spellStart"/>
      <w:r w:rsidRPr="001037AE">
        <w:t>shop</w:t>
      </w:r>
      <w:proofErr w:type="spellEnd"/>
      <w:r w:rsidRPr="001037AE">
        <w:t>, συνεχίζουμε για το Μπάνσκο μέσα από μια πανέμορφη διαδρομή. Τακτοποίηση στο ξενοδοχείο και ελεύθερος χρόνος. Διανυκτέρευση.</w:t>
      </w:r>
    </w:p>
    <w:p w:rsidR="001037AE" w:rsidRPr="001037AE" w:rsidRDefault="001037AE" w:rsidP="001037AE">
      <w:pPr>
        <w:rPr>
          <w:b/>
        </w:rPr>
      </w:pPr>
      <w:r w:rsidRPr="001037AE">
        <w:rPr>
          <w:b/>
        </w:rPr>
        <w:t>2η -3η Μέρα | Ελεύθερες ημέρες.</w:t>
      </w:r>
    </w:p>
    <w:p w:rsidR="001037AE" w:rsidRPr="001037AE" w:rsidRDefault="001037AE" w:rsidP="001037AE">
      <w:r w:rsidRPr="001037AE">
        <w:t xml:space="preserve">Πρωινό και μέρα ελεύθερη. Το νεότερο χιονοδρομικό θέρετρο της Βουλγαρίας αλπικής μορφής. Παραδοσιακό χωριό που άρχισε να αναπτύσσεται πρόσφατα. Το χωριό βρίσκεται σε υψόμετρο 925μ. με ψηλότερη κορυφή του χιονοδρομικού, </w:t>
      </w:r>
      <w:proofErr w:type="spellStart"/>
      <w:r w:rsidRPr="001037AE">
        <w:t>Βίχρεν</w:t>
      </w:r>
      <w:proofErr w:type="spellEnd"/>
      <w:r w:rsidRPr="001037AE">
        <w:t xml:space="preserve"> στα 2.914μ. Πολλές πίστες όλων των κατηγοριών, μπλε, κόκκινες και μαύρες καθώς και σύγχρονα </w:t>
      </w:r>
      <w:proofErr w:type="spellStart"/>
      <w:r w:rsidRPr="001037AE">
        <w:t>λίφτ</w:t>
      </w:r>
      <w:proofErr w:type="spellEnd"/>
      <w:r w:rsidRPr="001037AE">
        <w:t xml:space="preserve"> που ικανοποιούν και τον πιο απαιτητικό σκιέρ. Προτείνουμε μια βόλτα στο γραφικό χωριό με τα παραδοσιακά πέτρινα σπίτια με τις ξυλόγλυπτες πόρτες χτισμένα σε μοναστική μορφή. Επίσης η τοποθεσία είναι ιδανική για πεζοπορία και ανάβαση σε ψηλές κορυφές όπου μπορούμε να απολαύσουμε τον καφέ μας στον καθαρό αέρα. Πολλά νεόκτιστα ξενοδοχεία με όλες τις σύγχρονες ανέσεις αλλά και σε παραδοσιακούς ρυθμούς. Εσωτερική πισίνα, σάουνα, μασάζ, χαμάμ θα σας ανανεώσουν και θα σας δώσουν δυνάμεις για τις εξορμήσεις σας στην περιοχή. Στο υπαίθριο παζάρι θα βρείτε ποικιλία αθλητικών ειδών και είδη ρουχισμού. Για τους πιο χαλαρούς το χωριό διαθέτει πολλές μικρές ταβερνούλες με τοπικές λιχουδιές που θα καλύψουν και τον πιο απαιτητικό καλοφαγά. Διανυκτέρευση.</w:t>
      </w:r>
    </w:p>
    <w:p w:rsidR="001037AE" w:rsidRPr="001037AE" w:rsidRDefault="001037AE" w:rsidP="001037AE">
      <w:pPr>
        <w:rPr>
          <w:b/>
        </w:rPr>
      </w:pPr>
      <w:r w:rsidRPr="001037AE">
        <w:rPr>
          <w:b/>
        </w:rPr>
        <w:t>Διαφορετικά σας προτείνουμε προαιρετική ημερήσια εκδρομή στην Σόφια με κόστος 25€ κατ’ άτομο.</w:t>
      </w:r>
    </w:p>
    <w:p w:rsidR="001037AE" w:rsidRPr="001037AE" w:rsidRDefault="001037AE" w:rsidP="001037AE">
      <w:pPr>
        <w:rPr>
          <w:b/>
        </w:rPr>
      </w:pPr>
      <w:r w:rsidRPr="001037AE">
        <w:rPr>
          <w:b/>
        </w:rPr>
        <w:t>4η Μέρα | Μπάνσκο - Θεσσαλονίκη.</w:t>
      </w:r>
    </w:p>
    <w:p w:rsidR="001037AE" w:rsidRDefault="001037AE" w:rsidP="001037AE">
      <w:r w:rsidRPr="001037AE">
        <w:t>Πρωινό στο ξενοδοχείο και χρόνος ελεύθερος για μία τελευταία βόλτα στο Μπάνσκο. Επιβίβαση στο λεωφορείο και αναχώρηση για Θεσσαλονίκη. Άφιξη αργά το απόγευμα.</w:t>
      </w:r>
    </w:p>
    <w:tbl>
      <w:tblPr>
        <w:tblW w:w="0" w:type="dxa"/>
        <w:tblCellMar>
          <w:left w:w="0" w:type="dxa"/>
          <w:right w:w="0" w:type="dxa"/>
        </w:tblCellMar>
        <w:tblLook w:val="04A0" w:firstRow="1" w:lastRow="0" w:firstColumn="1" w:lastColumn="0" w:noHBand="0" w:noVBand="1"/>
      </w:tblPr>
      <w:tblGrid>
        <w:gridCol w:w="1319"/>
        <w:gridCol w:w="545"/>
        <w:gridCol w:w="1441"/>
        <w:gridCol w:w="1007"/>
        <w:gridCol w:w="718"/>
        <w:gridCol w:w="1625"/>
        <w:gridCol w:w="1621"/>
      </w:tblGrid>
      <w:tr w:rsidR="001037AE" w:rsidRPr="001037AE" w:rsidTr="001037AE">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1037AE" w:rsidRPr="001037AE" w:rsidRDefault="001037AE" w:rsidP="001037AE">
            <w:pPr>
              <w:spacing w:after="0" w:line="240" w:lineRule="auto"/>
              <w:jc w:val="center"/>
              <w:rPr>
                <w:rFonts w:ascii="Calibri" w:eastAsia="Times New Roman" w:hAnsi="Calibri" w:cs="Calibri"/>
                <w:b/>
                <w:bCs/>
                <w:lang w:eastAsia="el-GR"/>
              </w:rPr>
            </w:pPr>
            <w:r w:rsidRPr="001037AE">
              <w:rPr>
                <w:rFonts w:ascii="Calibri" w:eastAsia="Times New Roman" w:hAnsi="Calibri" w:cs="Calibri"/>
                <w:b/>
                <w:bCs/>
                <w:lang w:eastAsia="el-GR"/>
              </w:rPr>
              <w:t>Μπάνσκο</w:t>
            </w:r>
            <w:bookmarkStart w:id="0" w:name="_GoBack"/>
            <w:bookmarkEnd w:id="0"/>
            <w:r w:rsidRPr="001037AE">
              <w:rPr>
                <w:rFonts w:ascii="Calibri" w:eastAsia="Times New Roman" w:hAnsi="Calibri" w:cs="Calibri"/>
                <w:b/>
                <w:bCs/>
                <w:lang w:eastAsia="el-GR"/>
              </w:rPr>
              <w:t xml:space="preserve">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1037AE" w:rsidRPr="001037AE" w:rsidRDefault="001037AE" w:rsidP="001037AE">
            <w:pPr>
              <w:spacing w:after="0" w:line="240" w:lineRule="auto"/>
              <w:jc w:val="center"/>
              <w:rPr>
                <w:rFonts w:ascii="Calibri" w:eastAsia="Times New Roman" w:hAnsi="Calibri" w:cs="Calibri"/>
                <w:b/>
                <w:bCs/>
                <w:lang w:eastAsia="el-GR"/>
              </w:rPr>
            </w:pPr>
            <w:r w:rsidRPr="001037AE">
              <w:rPr>
                <w:rFonts w:ascii="Calibri" w:eastAsia="Times New Roman" w:hAnsi="Calibri" w:cs="Calibri"/>
                <w:b/>
                <w:bCs/>
                <w:lang w:eastAsia="el-GR"/>
              </w:rPr>
              <w:t>Αναχώρηση: 26/10 - Πακέτο εκδρομής</w:t>
            </w:r>
          </w:p>
        </w:tc>
      </w:tr>
      <w:tr w:rsidR="001037AE" w:rsidRPr="001037AE" w:rsidTr="001037AE">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b/>
                <w:bCs/>
                <w:lang w:eastAsia="el-GR"/>
              </w:rPr>
            </w:pPr>
            <w:r w:rsidRPr="001037AE">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b/>
                <w:bCs/>
                <w:lang w:eastAsia="el-GR"/>
              </w:rPr>
            </w:pPr>
            <w:proofErr w:type="spellStart"/>
            <w:r w:rsidRPr="001037AE">
              <w:rPr>
                <w:rFonts w:ascii="Calibri" w:eastAsia="Times New Roman" w:hAnsi="Calibri" w:cs="Calibri"/>
                <w:b/>
                <w:bCs/>
                <w:lang w:eastAsia="el-GR"/>
              </w:rPr>
              <w:t>Κατ</w:t>
            </w:r>
            <w:proofErr w:type="spellEnd"/>
            <w:r w:rsidRPr="001037AE">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b/>
                <w:bCs/>
                <w:lang w:eastAsia="el-GR"/>
              </w:rPr>
            </w:pPr>
            <w:r w:rsidRPr="001037AE">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b/>
                <w:bCs/>
                <w:lang w:eastAsia="el-GR"/>
              </w:rPr>
            </w:pPr>
            <w:r w:rsidRPr="001037AE">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b/>
                <w:bCs/>
                <w:lang w:eastAsia="el-GR"/>
              </w:rPr>
            </w:pPr>
            <w:r w:rsidRPr="001037AE">
              <w:rPr>
                <w:rFonts w:ascii="Calibri" w:eastAsia="Times New Roman" w:hAnsi="Calibri" w:cs="Calibri"/>
                <w:b/>
                <w:bCs/>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b/>
                <w:bCs/>
                <w:lang w:eastAsia="el-GR"/>
              </w:rPr>
            </w:pPr>
            <w:r w:rsidRPr="001037AE">
              <w:rPr>
                <w:rFonts w:ascii="Calibri" w:eastAsia="Times New Roman" w:hAnsi="Calibri" w:cs="Calibri"/>
                <w:b/>
                <w:bCs/>
                <w:lang w:eastAsia="el-GR"/>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b/>
                <w:bCs/>
                <w:lang w:eastAsia="el-GR"/>
              </w:rPr>
            </w:pPr>
            <w:r w:rsidRPr="001037AE">
              <w:rPr>
                <w:rFonts w:ascii="Calibri" w:eastAsia="Times New Roman" w:hAnsi="Calibri" w:cs="Calibri"/>
                <w:b/>
                <w:bCs/>
                <w:lang w:eastAsia="el-GR"/>
              </w:rPr>
              <w:t>Γενικές πληροφορίες</w:t>
            </w:r>
          </w:p>
        </w:tc>
      </w:tr>
      <w:tr w:rsidR="001037AE" w:rsidRPr="001037AE" w:rsidTr="001037AE">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proofErr w:type="spellStart"/>
            <w:r w:rsidRPr="001037AE">
              <w:rPr>
                <w:rFonts w:ascii="Calibri" w:eastAsia="Times New Roman" w:hAnsi="Calibri" w:cs="Calibri"/>
                <w:lang w:eastAsia="el-GR"/>
              </w:rPr>
              <w:t>Gardenia</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229€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sz w:val="24"/>
                <w:szCs w:val="24"/>
                <w:lang w:eastAsia="el-GR"/>
              </w:rPr>
            </w:pPr>
            <w:r w:rsidRPr="001037AE">
              <w:rPr>
                <w:rFonts w:ascii="Calibri" w:eastAsia="Times New Roman" w:hAnsi="Calibri" w:cs="Calibri"/>
                <w:sz w:val="24"/>
                <w:szCs w:val="24"/>
                <w:lang w:eastAsia="el-GR"/>
              </w:rPr>
              <w:t>179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115€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1037AE" w:rsidRPr="001037AE" w:rsidRDefault="001037AE" w:rsidP="001037AE">
            <w:pPr>
              <w:spacing w:after="0" w:line="240" w:lineRule="auto"/>
              <w:jc w:val="center"/>
              <w:rPr>
                <w:rFonts w:ascii="Calibri" w:eastAsia="Times New Roman" w:hAnsi="Calibri" w:cs="Calibri"/>
                <w:lang w:eastAsia="el-GR"/>
              </w:rPr>
            </w:pPr>
          </w:p>
        </w:tc>
      </w:tr>
      <w:tr w:rsidR="001037AE" w:rsidRPr="001037AE" w:rsidTr="001037AE">
        <w:trPr>
          <w:trHeight w:val="10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lang w:eastAsia="el-GR"/>
              </w:rPr>
            </w:pPr>
          </w:p>
        </w:tc>
      </w:tr>
      <w:tr w:rsidR="001037AE" w:rsidRPr="001037AE" w:rsidTr="001037AE">
        <w:trPr>
          <w:trHeight w:val="133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 xml:space="preserve">Grand </w:t>
            </w:r>
            <w:proofErr w:type="spellStart"/>
            <w:r w:rsidRPr="001037AE">
              <w:rPr>
                <w:rFonts w:ascii="Calibri" w:eastAsia="Times New Roman" w:hAnsi="Calibri" w:cs="Calibri"/>
                <w:lang w:eastAsia="el-GR"/>
              </w:rPr>
              <w:t>Royale</w:t>
            </w:r>
            <w:proofErr w:type="spellEnd"/>
            <w:r w:rsidRPr="001037AE">
              <w:rPr>
                <w:rFonts w:ascii="Calibri" w:eastAsia="Times New Roman" w:hAnsi="Calibri" w:cs="Calibri"/>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245€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175€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109€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lang w:eastAsia="el-GR"/>
              </w:rPr>
            </w:pPr>
          </w:p>
        </w:tc>
      </w:tr>
      <w:tr w:rsidR="001037AE" w:rsidRPr="001037AE" w:rsidTr="001037AE">
        <w:trPr>
          <w:trHeight w:val="1230"/>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proofErr w:type="spellStart"/>
            <w:r w:rsidRPr="001037AE">
              <w:rPr>
                <w:rFonts w:ascii="Calibri" w:eastAsia="Times New Roman" w:hAnsi="Calibri" w:cs="Calibri"/>
                <w:lang w:eastAsia="el-GR"/>
              </w:rPr>
              <w:t>Parklands</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255€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185€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135€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lang w:eastAsia="el-GR"/>
              </w:rPr>
            </w:pPr>
          </w:p>
        </w:tc>
      </w:tr>
      <w:tr w:rsidR="001037AE" w:rsidRPr="001037AE" w:rsidTr="001037AE">
        <w:trPr>
          <w:trHeight w:val="100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proofErr w:type="spellStart"/>
            <w:r w:rsidRPr="001037AE">
              <w:rPr>
                <w:rFonts w:ascii="Calibri" w:eastAsia="Times New Roman" w:hAnsi="Calibri" w:cs="Calibri"/>
                <w:lang w:eastAsia="el-GR"/>
              </w:rPr>
              <w:lastRenderedPageBreak/>
              <w:t>Regnum</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279€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195€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jc w:val="center"/>
              <w:rPr>
                <w:rFonts w:ascii="Calibri" w:eastAsia="Times New Roman" w:hAnsi="Calibri" w:cs="Calibri"/>
                <w:lang w:eastAsia="el-GR"/>
              </w:rPr>
            </w:pPr>
            <w:r w:rsidRPr="001037AE">
              <w:rPr>
                <w:rFonts w:ascii="Calibri" w:eastAsia="Times New Roman" w:hAnsi="Calibri" w:cs="Calibri"/>
                <w:lang w:eastAsia="el-GR"/>
              </w:rPr>
              <w:t>169€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37AE" w:rsidRPr="001037AE" w:rsidRDefault="001037AE" w:rsidP="001037AE">
            <w:pPr>
              <w:spacing w:after="0" w:line="240" w:lineRule="auto"/>
              <w:rPr>
                <w:rFonts w:ascii="Calibri" w:eastAsia="Times New Roman" w:hAnsi="Calibri" w:cs="Calibri"/>
                <w:lang w:eastAsia="el-GR"/>
              </w:rPr>
            </w:pPr>
          </w:p>
        </w:tc>
      </w:tr>
      <w:tr w:rsidR="001037AE" w:rsidRPr="001037AE" w:rsidTr="001037AE">
        <w:trPr>
          <w:trHeight w:val="315"/>
        </w:trPr>
        <w:tc>
          <w:tcPr>
            <w:tcW w:w="0" w:type="auto"/>
            <w:gridSpan w:val="7"/>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1037AE" w:rsidRPr="001037AE" w:rsidRDefault="001037AE" w:rsidP="001037AE">
            <w:pPr>
              <w:spacing w:after="0" w:line="240" w:lineRule="auto"/>
              <w:rPr>
                <w:rFonts w:ascii="Calibri" w:eastAsia="Times New Roman" w:hAnsi="Calibri" w:cs="Calibri"/>
                <w:b/>
                <w:bCs/>
                <w:lang w:eastAsia="el-GR"/>
              </w:rPr>
            </w:pPr>
            <w:r w:rsidRPr="001037AE">
              <w:rPr>
                <w:rFonts w:ascii="Calibri" w:eastAsia="Times New Roman" w:hAnsi="Calibri" w:cs="Calibri"/>
                <w:b/>
                <w:bCs/>
                <w:lang w:eastAsia="el-GR"/>
              </w:rPr>
              <w:t xml:space="preserve">Στη τιμή περιλαμβάνονται : </w:t>
            </w:r>
            <w:r w:rsidRPr="001037AE">
              <w:rPr>
                <w:rFonts w:ascii="Calibri" w:eastAsia="Times New Roman" w:hAnsi="Calibri" w:cs="Calibri"/>
                <w:lang w:eastAsia="el-GR"/>
              </w:rPr>
              <w:t>Τρείς (3) διανυκτερεύσεις. Πρωινό και ένα δείπνο στον χώρο του ξενοδοχείου καθημερινά. Τη μεταφορά. Ασφάλεια αστικής ευθύνης. ΦΠΑ.</w:t>
            </w:r>
            <w:r w:rsidRPr="001037AE">
              <w:rPr>
                <w:rFonts w:ascii="Calibri" w:eastAsia="Times New Roman" w:hAnsi="Calibri" w:cs="Calibri"/>
                <w:b/>
                <w:bCs/>
                <w:lang w:eastAsia="el-GR"/>
              </w:rPr>
              <w:br/>
              <w:t xml:space="preserve">Δεν περιλαμβάνονται: </w:t>
            </w:r>
            <w:r w:rsidRPr="001037AE">
              <w:rPr>
                <w:rFonts w:ascii="Calibri" w:eastAsia="Times New Roman" w:hAnsi="Calibri" w:cs="Calibri"/>
                <w:lang w:eastAsia="el-GR"/>
              </w:rPr>
              <w:t>Φόρος διαμονής. Προαιρετική εκδρομή στη Σόφια: 25€ κατά άτομο (</w:t>
            </w:r>
            <w:proofErr w:type="spellStart"/>
            <w:r w:rsidRPr="001037AE">
              <w:rPr>
                <w:rFonts w:ascii="Calibri" w:eastAsia="Times New Roman" w:hAnsi="Calibri" w:cs="Calibri"/>
                <w:lang w:eastAsia="el-GR"/>
              </w:rPr>
              <w:t>minimum</w:t>
            </w:r>
            <w:proofErr w:type="spellEnd"/>
            <w:r w:rsidRPr="001037AE">
              <w:rPr>
                <w:rFonts w:ascii="Calibri" w:eastAsia="Times New Roman" w:hAnsi="Calibri" w:cs="Calibri"/>
                <w:lang w:eastAsia="el-GR"/>
              </w:rPr>
              <w:t xml:space="preserve"> 20 άτομα). Είσοδοι σε μουσεία, εκδηλώσεις και διασκεδάσεις, ότι αναφέρεται ως προαιρετικό ή προτεινόμενο, ειδική ασφάλεια </w:t>
            </w:r>
            <w:proofErr w:type="spellStart"/>
            <w:r w:rsidRPr="001037AE">
              <w:rPr>
                <w:rFonts w:ascii="Calibri" w:eastAsia="Times New Roman" w:hAnsi="Calibri" w:cs="Calibri"/>
                <w:lang w:eastAsia="el-GR"/>
              </w:rPr>
              <w:t>Covid</w:t>
            </w:r>
            <w:proofErr w:type="spellEnd"/>
            <w:r w:rsidRPr="001037AE">
              <w:rPr>
                <w:rFonts w:ascii="Calibri" w:eastAsia="Times New Roman" w:hAnsi="Calibri" w:cs="Calibri"/>
                <w:lang w:eastAsia="el-GR"/>
              </w:rPr>
              <w:t xml:space="preserve"> - 19: τιμή 20€. Ζητήστε περισσότερες πληροφορίες. </w:t>
            </w:r>
          </w:p>
        </w:tc>
      </w:tr>
    </w:tbl>
    <w:p w:rsidR="001037AE" w:rsidRPr="001037AE" w:rsidRDefault="001037AE" w:rsidP="001037AE"/>
    <w:sectPr w:rsidR="001037AE" w:rsidRPr="001037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F5227"/>
    <w:multiLevelType w:val="hybridMultilevel"/>
    <w:tmpl w:val="E4623C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AE"/>
    <w:rsid w:val="001037AE"/>
    <w:rsid w:val="00B46D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3EED"/>
  <w15:chartTrackingRefBased/>
  <w15:docId w15:val="{A8A3B25A-0F77-4E8F-8250-9E6277D1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742901">
      <w:bodyDiv w:val="1"/>
      <w:marLeft w:val="0"/>
      <w:marRight w:val="0"/>
      <w:marTop w:val="0"/>
      <w:marBottom w:val="0"/>
      <w:divBdr>
        <w:top w:val="none" w:sz="0" w:space="0" w:color="auto"/>
        <w:left w:val="none" w:sz="0" w:space="0" w:color="auto"/>
        <w:bottom w:val="none" w:sz="0" w:space="0" w:color="auto"/>
        <w:right w:val="none" w:sz="0" w:space="0" w:color="auto"/>
      </w:divBdr>
      <w:divsChild>
        <w:div w:id="1849249911">
          <w:marLeft w:val="0"/>
          <w:marRight w:val="0"/>
          <w:marTop w:val="0"/>
          <w:marBottom w:val="0"/>
          <w:divBdr>
            <w:top w:val="none" w:sz="0" w:space="0" w:color="auto"/>
            <w:left w:val="none" w:sz="0" w:space="0" w:color="auto"/>
            <w:bottom w:val="none" w:sz="0" w:space="0" w:color="auto"/>
            <w:right w:val="none" w:sz="0" w:space="0" w:color="auto"/>
          </w:divBdr>
        </w:div>
        <w:div w:id="165631898">
          <w:marLeft w:val="0"/>
          <w:marRight w:val="0"/>
          <w:marTop w:val="0"/>
          <w:marBottom w:val="0"/>
          <w:divBdr>
            <w:top w:val="none" w:sz="0" w:space="0" w:color="auto"/>
            <w:left w:val="none" w:sz="0" w:space="0" w:color="auto"/>
            <w:bottom w:val="none" w:sz="0" w:space="0" w:color="auto"/>
            <w:right w:val="none" w:sz="0" w:space="0" w:color="auto"/>
          </w:divBdr>
        </w:div>
        <w:div w:id="1389569552">
          <w:marLeft w:val="0"/>
          <w:marRight w:val="0"/>
          <w:marTop w:val="0"/>
          <w:marBottom w:val="0"/>
          <w:divBdr>
            <w:top w:val="none" w:sz="0" w:space="0" w:color="auto"/>
            <w:left w:val="none" w:sz="0" w:space="0" w:color="auto"/>
            <w:bottom w:val="none" w:sz="0" w:space="0" w:color="auto"/>
            <w:right w:val="none" w:sz="0" w:space="0" w:color="auto"/>
          </w:divBdr>
        </w:div>
        <w:div w:id="1044796260">
          <w:marLeft w:val="0"/>
          <w:marRight w:val="0"/>
          <w:marTop w:val="0"/>
          <w:marBottom w:val="0"/>
          <w:divBdr>
            <w:top w:val="none" w:sz="0" w:space="0" w:color="auto"/>
            <w:left w:val="none" w:sz="0" w:space="0" w:color="auto"/>
            <w:bottom w:val="none" w:sz="0" w:space="0" w:color="auto"/>
            <w:right w:val="none" w:sz="0" w:space="0" w:color="auto"/>
          </w:divBdr>
        </w:div>
        <w:div w:id="1390491644">
          <w:marLeft w:val="0"/>
          <w:marRight w:val="0"/>
          <w:marTop w:val="0"/>
          <w:marBottom w:val="0"/>
          <w:divBdr>
            <w:top w:val="none" w:sz="0" w:space="0" w:color="auto"/>
            <w:left w:val="none" w:sz="0" w:space="0" w:color="auto"/>
            <w:bottom w:val="none" w:sz="0" w:space="0" w:color="auto"/>
            <w:right w:val="none" w:sz="0" w:space="0" w:color="auto"/>
          </w:divBdr>
        </w:div>
        <w:div w:id="1577744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2074</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2023-10-07T08:53:00Z</dcterms:created>
  <dcterms:modified xsi:type="dcterms:W3CDTF">2023-10-07T09:00:00Z</dcterms:modified>
</cp:coreProperties>
</file>